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F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ЛИСИНСКОЕ СЕЛЬСКОЕ ПОСЕЛЕНИЕ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14.07.2021</w:t>
      </w:r>
      <w:r w:rsidR="00EE5B91" w:rsidRPr="00EE5B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="00EE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B91">
        <w:rPr>
          <w:rFonts w:ascii="Times New Roman" w:hAnsi="Times New Roman" w:cs="Times New Roman"/>
          <w:sz w:val="24"/>
          <w:szCs w:val="24"/>
        </w:rPr>
        <w:t>Об утверждени</w:t>
      </w:r>
      <w:r w:rsidR="003634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перечня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</w:p>
    <w:p w:rsidR="00BF0D6B" w:rsidRDefault="00EE5B91" w:rsidP="00EE5B91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0D6B" w:rsidRPr="00BF0D6B">
        <w:t xml:space="preserve"> </w:t>
      </w:r>
    </w:p>
    <w:p w:rsidR="00EE5B91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EE5B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EE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Ленинградской области от 02.07.2003 № 47-оз «Об административных правонарушениях», с частью 4 Кодекса Российской Федерации об а</w:t>
      </w:r>
      <w:r w:rsidR="00856054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правонарушениях, </w:t>
      </w:r>
      <w:r w:rsidR="00856054" w:rsidRPr="0085605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856054" w:rsidRPr="00856054">
        <w:rPr>
          <w:rFonts w:ascii="Times New Roman" w:hAnsi="Times New Roman" w:cs="Times New Roman"/>
          <w:sz w:val="24"/>
          <w:szCs w:val="24"/>
        </w:rPr>
        <w:t>Лисинское</w:t>
      </w:r>
      <w:proofErr w:type="spellEnd"/>
      <w:r w:rsidR="00856054" w:rsidRPr="0085605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856054" w:rsidRPr="0085605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56054" w:rsidRPr="008560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56054" w:rsidRDefault="00856054" w:rsidP="00BF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91" w:rsidRPr="00BF0D6B" w:rsidRDefault="00EE5B91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 администрации 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уполномоченных составлять протоколы об административных правонарушениях, согласно приложению. </w:t>
      </w:r>
    </w:p>
    <w:p w:rsidR="00856054" w:rsidRPr="00BF0D6B" w:rsidRDefault="00EE5B91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D6B">
        <w:rPr>
          <w:rFonts w:ascii="Times New Roman" w:hAnsi="Times New Roman" w:cs="Times New Roman"/>
          <w:sz w:val="24"/>
          <w:szCs w:val="24"/>
        </w:rPr>
        <w:t>Признать утратившим силу распоряжени</w:t>
      </w:r>
      <w:r w:rsidR="00EE5C7D" w:rsidRPr="00BF0D6B">
        <w:rPr>
          <w:rFonts w:ascii="Times New Roman" w:hAnsi="Times New Roman" w:cs="Times New Roman"/>
          <w:sz w:val="24"/>
          <w:szCs w:val="24"/>
        </w:rPr>
        <w:t>я</w:t>
      </w:r>
      <w:r w:rsidRPr="00BF0D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5C7D" w:rsidRPr="00EE5C7D">
        <w:t xml:space="preserve">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BF0D6B">
        <w:rPr>
          <w:rFonts w:ascii="Times New Roman" w:hAnsi="Times New Roman" w:cs="Times New Roman"/>
          <w:sz w:val="24"/>
          <w:szCs w:val="24"/>
        </w:rPr>
        <w:t xml:space="preserve"> </w:t>
      </w:r>
      <w:r w:rsidR="00EE5C7D" w:rsidRPr="00BF0D6B">
        <w:rPr>
          <w:rFonts w:ascii="Times New Roman" w:hAnsi="Times New Roman" w:cs="Times New Roman"/>
          <w:sz w:val="24"/>
          <w:szCs w:val="24"/>
        </w:rPr>
        <w:t xml:space="preserve">от 20.03.2019 № 25 «Об утверждении перечня должностных лиц администрации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уполномоченных составлять протоколы об административных правонарушениях», от 22.07.2019 № 55 «О внесении дополнения в распоряжение администрации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от 20.03.2019 № 25 «Об утверждении перечня должностных лиц администрации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уполномоченных составлять протоколы об административных правонарушениях</w:t>
      </w:r>
      <w:proofErr w:type="gramEnd"/>
      <w:r w:rsidR="00EE5C7D" w:rsidRPr="00BF0D6B">
        <w:rPr>
          <w:rFonts w:ascii="Times New Roman" w:hAnsi="Times New Roman" w:cs="Times New Roman"/>
          <w:sz w:val="24"/>
          <w:szCs w:val="24"/>
        </w:rPr>
        <w:t>»</w:t>
      </w:r>
      <w:r w:rsidR="00457FEA">
        <w:rPr>
          <w:rFonts w:ascii="Times New Roman" w:hAnsi="Times New Roman" w:cs="Times New Roman"/>
          <w:sz w:val="24"/>
          <w:szCs w:val="24"/>
        </w:rPr>
        <w:t>,</w:t>
      </w:r>
      <w:r w:rsidR="00EE5C7D" w:rsidRPr="00BF0D6B">
        <w:rPr>
          <w:rFonts w:ascii="Times New Roman" w:hAnsi="Times New Roman" w:cs="Times New Roman"/>
          <w:sz w:val="24"/>
          <w:szCs w:val="24"/>
        </w:rPr>
        <w:t xml:space="preserve"> от 14.02.2020 № 11</w:t>
      </w:r>
      <w:r w:rsidR="00856054" w:rsidRPr="00BF0D6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распоряжение администрации </w:t>
      </w:r>
      <w:proofErr w:type="spellStart"/>
      <w:r w:rsidR="00856054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856054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56054"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56054"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20.03.2019 № 25 «Об утверждения перечня должностных лиц администрации </w:t>
      </w:r>
      <w:proofErr w:type="spellStart"/>
      <w:r w:rsidR="00856054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856054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уполномоченных составлять протоколы об административных правонарушениях»</w:t>
      </w:r>
      <w:r w:rsidR="00457FEA">
        <w:rPr>
          <w:rFonts w:ascii="Times New Roman" w:hAnsi="Times New Roman" w:cs="Times New Roman"/>
          <w:sz w:val="24"/>
          <w:szCs w:val="24"/>
        </w:rPr>
        <w:t>.</w:t>
      </w:r>
      <w:r w:rsidR="00EE5C7D" w:rsidRPr="00BF0D6B">
        <w:rPr>
          <w:rFonts w:ascii="Times New Roman" w:hAnsi="Times New Roman" w:cs="Times New Roman"/>
          <w:sz w:val="24"/>
          <w:szCs w:val="24"/>
        </w:rPr>
        <w:t xml:space="preserve"> </w:t>
      </w:r>
      <w:r w:rsidR="00A82B1F" w:rsidRPr="00BF0D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0D6B" w:rsidRPr="00BF0D6B" w:rsidRDefault="00BF0D6B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>В случае отсутствия должностного лица (отпуск, больничный лист и т.д.) обязанности по составлению протоколов об административных правонарушениях,  возлагаются на должностное лицо временно исполняющие обязанности отсутствующего должностного лица.</w:t>
      </w:r>
    </w:p>
    <w:p w:rsidR="00D13F18" w:rsidRPr="00BF0D6B" w:rsidRDefault="00D13F18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>Опубликовать данное постановление в районной газете «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adm_lisino@mail.ru.</w:t>
      </w:r>
    </w:p>
    <w:p w:rsidR="00D13F18" w:rsidRPr="00BF0D6B" w:rsidRDefault="00D13F18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законную силу после его официального опубликования (обнародования).</w:t>
      </w:r>
    </w:p>
    <w:p w:rsidR="00D13F18" w:rsidRPr="00BF0D6B" w:rsidRDefault="00D13F18" w:rsidP="00BF0D6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D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0D6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 </w:t>
      </w:r>
    </w:p>
    <w:p w:rsidR="00A82B1F" w:rsidRDefault="00A82B1F" w:rsidP="00BF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BF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BF0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3F1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Pr="0009006E" w:rsidRDefault="0009006E" w:rsidP="00EE5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06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9006E">
        <w:rPr>
          <w:rFonts w:ascii="Times New Roman" w:hAnsi="Times New Roman" w:cs="Times New Roman"/>
          <w:sz w:val="20"/>
          <w:szCs w:val="20"/>
        </w:rPr>
        <w:t>Золина</w:t>
      </w:r>
      <w:proofErr w:type="spellEnd"/>
      <w:r w:rsidRPr="0009006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распоряжению администрации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области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BF0D6B">
        <w:rPr>
          <w:rFonts w:ascii="Times New Roman" w:hAnsi="Times New Roman" w:cs="Times New Roman"/>
          <w:sz w:val="24"/>
          <w:szCs w:val="24"/>
        </w:rPr>
        <w:t>14.07.2021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0D6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82B1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    должностных лиц администрации </w:t>
      </w:r>
      <w:proofErr w:type="spellStart"/>
      <w:r w:rsidRPr="00A82B1F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A82B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  уполномоченных составлять протоколы об административных правонарушениях </w:t>
      </w:r>
    </w:p>
    <w:p w:rsid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E07775" w:rsidTr="00E07775">
        <w:tc>
          <w:tcPr>
            <w:tcW w:w="534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68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01.07.2003 № 47-оз «Об административных правонарушениях»</w:t>
            </w:r>
          </w:p>
        </w:tc>
      </w:tr>
      <w:tr w:rsidR="00E07775" w:rsidTr="00E07775">
        <w:tc>
          <w:tcPr>
            <w:tcW w:w="534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  <w:r w:rsidR="00D8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AC2" w:rsidRPr="00E07775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Алексей Иванович</w:t>
            </w:r>
          </w:p>
        </w:tc>
        <w:tc>
          <w:tcPr>
            <w:tcW w:w="5068" w:type="dxa"/>
          </w:tcPr>
          <w:p w:rsidR="00D13F18" w:rsidRDefault="00E07775" w:rsidP="00E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b/>
                <w:sz w:val="24"/>
                <w:szCs w:val="24"/>
              </w:rPr>
              <w:t>ст.2.6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13F18" w:rsidRPr="00D13F18">
              <w:rPr>
                <w:rFonts w:ascii="Times New Roman" w:hAnsi="Times New Roman" w:cs="Times New Roman"/>
                <w:sz w:val="24"/>
                <w:szCs w:val="24"/>
              </w:rPr>
              <w:t>Нарушение тишины и покоя граждан</w:t>
            </w:r>
          </w:p>
          <w:p w:rsidR="00E07775" w:rsidRDefault="00E07775" w:rsidP="00E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b/>
                <w:sz w:val="24"/>
                <w:szCs w:val="24"/>
              </w:rPr>
              <w:t>ст.2.10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установленных органами государственной власти Ленинградской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правил охраны жизни 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расположенных на территории Ленинградской области  </w:t>
            </w:r>
          </w:p>
          <w:p w:rsidR="00B74C95" w:rsidRPr="00B74C95" w:rsidRDefault="00B74C95" w:rsidP="00B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Pr="00B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2.10-1.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B74C95" w:rsidRPr="00B74C95" w:rsidRDefault="00B74C95" w:rsidP="00B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Pr="00B74C95">
              <w:rPr>
                <w:rFonts w:ascii="Times New Roman" w:hAnsi="Times New Roman" w:cs="Times New Roman"/>
                <w:b/>
                <w:sz w:val="24"/>
                <w:szCs w:val="24"/>
              </w:rPr>
              <w:t>2.10-2.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>Нарушение правил использования водных объектов общего пользования для личных и бытовых нужд</w:t>
            </w:r>
          </w:p>
          <w:p w:rsidR="00B74C95" w:rsidRDefault="00B74C95" w:rsidP="00B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74C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2.10-3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A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</w:p>
          <w:p w:rsidR="00E07775" w:rsidRDefault="00E07775" w:rsidP="00E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b/>
                <w:sz w:val="24"/>
                <w:szCs w:val="24"/>
              </w:rPr>
              <w:t>ст.7.2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порядка официального использования официальных символов Ленинградской области  </w:t>
            </w:r>
          </w:p>
          <w:p w:rsidR="00E07775" w:rsidRDefault="00E07775" w:rsidP="00E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b/>
                <w:sz w:val="24"/>
                <w:szCs w:val="24"/>
              </w:rPr>
              <w:t>ст.7.2.-1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порядка официального использования герба и флага муниципального образования </w:t>
            </w:r>
          </w:p>
          <w:p w:rsidR="00E07775" w:rsidRDefault="00E07775" w:rsidP="00E0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08">
              <w:rPr>
                <w:rFonts w:ascii="Times New Roman" w:hAnsi="Times New Roman" w:cs="Times New Roman"/>
                <w:b/>
                <w:sz w:val="24"/>
                <w:szCs w:val="24"/>
              </w:rPr>
              <w:t>ст.7.6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–Создание препятствий в осуществлении деятельности органов местного самоуправления </w:t>
            </w:r>
            <w:r w:rsidR="009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708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AC2">
              <w:rPr>
                <w:rFonts w:ascii="Times New Roman" w:hAnsi="Times New Roman" w:cs="Times New Roman"/>
                <w:b/>
                <w:sz w:val="24"/>
                <w:szCs w:val="24"/>
              </w:rPr>
              <w:t>ст.3.2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 w:rsidR="007E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25" w:rsidRPr="00E07775" w:rsidRDefault="007E4725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законодательства об организации предоставления государственных и муниципальных услуг</w:t>
            </w:r>
            <w:r w:rsidR="0018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DD" w:rsidRPr="00186BDD">
              <w:rPr>
                <w:rFonts w:ascii="Times New Roman" w:hAnsi="Times New Roman" w:cs="Times New Roman"/>
                <w:sz w:val="24"/>
                <w:szCs w:val="24"/>
              </w:rPr>
              <w:t>(в отношении предоставления муниципальных услуг)</w:t>
            </w:r>
          </w:p>
        </w:tc>
      </w:tr>
      <w:tr w:rsidR="00E07775" w:rsidTr="00E07775">
        <w:tc>
          <w:tcPr>
            <w:tcW w:w="534" w:type="dxa"/>
          </w:tcPr>
          <w:p w:rsidR="00E07775" w:rsidRDefault="00911708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D81AC2" w:rsidRDefault="00911708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068" w:type="dxa"/>
          </w:tcPr>
          <w:p w:rsidR="00911708" w:rsidRDefault="00911708" w:rsidP="009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Ненадлежащее содержание фасадов нежилых зданий и сооружения, произведения монументально-декоративного искусства </w:t>
            </w:r>
            <w:r w:rsidR="008A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92D" w:rsidRDefault="008A492D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ст.4.4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препятствий для вывоза мусора и уборки территории </w:t>
            </w:r>
          </w:p>
          <w:p w:rsidR="008A492D" w:rsidRDefault="008A492D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ст.4.5</w:t>
            </w:r>
            <w:r w:rsidR="00C30316"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316"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по поддержанию эстетического состояния территорий поселений, сельского округа </w:t>
            </w:r>
          </w:p>
          <w:p w:rsidR="008A492D" w:rsidRDefault="008A492D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Размещение объявлений, иных информационных материалов вне установленных мест </w:t>
            </w:r>
          </w:p>
          <w:p w:rsidR="00B74C95" w:rsidRDefault="00B74C95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Pr="00B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4.6-1.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</w:t>
            </w:r>
          </w:p>
          <w:p w:rsidR="008A492D" w:rsidRDefault="00C30316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8A492D"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="008A492D">
              <w:rPr>
                <w:rFonts w:ascii="Times New Roman" w:hAnsi="Times New Roman" w:cs="Times New Roman"/>
                <w:sz w:val="24"/>
                <w:szCs w:val="24"/>
              </w:rPr>
              <w:t xml:space="preserve"> – Нанесение надписей и графических изображений вне отведенных для этих целей мест </w:t>
            </w:r>
          </w:p>
          <w:p w:rsidR="008A492D" w:rsidRDefault="00C30316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8A492D"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  <w:r w:rsidR="008A492D">
              <w:rPr>
                <w:rFonts w:ascii="Times New Roman" w:hAnsi="Times New Roman" w:cs="Times New Roman"/>
                <w:sz w:val="24"/>
                <w:szCs w:val="24"/>
              </w:rPr>
              <w:t xml:space="preserve"> – Сидение на спинках скамеек в зонах рекреационного назначения </w:t>
            </w:r>
          </w:p>
          <w:p w:rsidR="00C30316" w:rsidRDefault="00C30316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="008A492D"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  <w:r w:rsidR="008A492D">
              <w:rPr>
                <w:rFonts w:ascii="Times New Roman" w:hAnsi="Times New Roman" w:cs="Times New Roman"/>
                <w:sz w:val="24"/>
                <w:szCs w:val="24"/>
              </w:rPr>
              <w:t xml:space="preserve"> – Размещение механических транспортных средств на территориях, занятых зелеными насаждениями, на территориях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площадок </w:t>
            </w:r>
          </w:p>
          <w:p w:rsidR="00B74C95" w:rsidRDefault="00B74C95" w:rsidP="008A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Pr="00B7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4.9-1.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C95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размещению и содержанию уличной детской игровой и спортивной инфраструктуры</w:t>
            </w:r>
          </w:p>
          <w:p w:rsidR="00B74C95" w:rsidRDefault="00C30316" w:rsidP="00C3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требований по скашиванию и уборке дикорастущей травы, корчеванию и удалению дикорастущего кустарника </w:t>
            </w:r>
          </w:p>
          <w:p w:rsidR="00186BDD" w:rsidRPr="00186BDD" w:rsidRDefault="00186BDD" w:rsidP="0018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Pr="00CA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4.13</w:t>
            </w:r>
            <w:r w:rsidRPr="00CA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AB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t>межмуниципального, местного значения (в отношении автомобильных дорог общего пользования местного значения),</w:t>
            </w:r>
          </w:p>
          <w:p w:rsidR="00186BDD" w:rsidRDefault="00186BDD" w:rsidP="0018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DD">
              <w:rPr>
                <w:rFonts w:ascii="Times New Roman" w:hAnsi="Times New Roman" w:cs="Times New Roman"/>
                <w:b/>
                <w:sz w:val="24"/>
                <w:szCs w:val="24"/>
              </w:rPr>
              <w:t>ст.4.14.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порядка или сроков уборки территории муниципального образования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</w:t>
            </w:r>
          </w:p>
          <w:p w:rsidR="00CA7AB2" w:rsidRDefault="00CA7AB2" w:rsidP="00CA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  <w:r w:rsidRPr="00CA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4.15</w:t>
            </w:r>
            <w:r w:rsidRPr="00CA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AB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участия в </w:t>
            </w:r>
            <w:r w:rsidRPr="00CA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прилегающих территорий</w:t>
            </w:r>
          </w:p>
          <w:p w:rsidR="00CA7AB2" w:rsidRDefault="006F076F" w:rsidP="00C3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Приставание к гражданам в общественных метах</w:t>
            </w:r>
            <w:r w:rsidR="008A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BDD" w:rsidRDefault="00186BDD" w:rsidP="00C3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DD">
              <w:rPr>
                <w:rFonts w:ascii="Times New Roman" w:hAnsi="Times New Roman" w:cs="Times New Roman"/>
                <w:b/>
                <w:sz w:val="24"/>
                <w:szCs w:val="24"/>
              </w:rPr>
              <w:t>ч.2. ст. 6.5.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proofErr w:type="gramStart"/>
            <w:r w:rsidRPr="00186BDD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самоуправления,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(в отношении нарушения требований к осуществлению регулярных перевозок пассажиров и багажа автомобильным транспортом по муниципальным</w:t>
            </w:r>
            <w:proofErr w:type="gramEnd"/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перевозок по нерегулируемым тарифам, установленных муниципальными нормативными правовыми актами).</w:t>
            </w:r>
          </w:p>
        </w:tc>
      </w:tr>
      <w:tr w:rsidR="00C30316" w:rsidTr="00E07775">
        <w:tc>
          <w:tcPr>
            <w:tcW w:w="534" w:type="dxa"/>
          </w:tcPr>
          <w:p w:rsidR="00C30316" w:rsidRDefault="00C30316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</w:tcPr>
          <w:p w:rsidR="00C30316" w:rsidRDefault="001566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Оксана Михайловна</w:t>
            </w:r>
          </w:p>
        </w:tc>
        <w:tc>
          <w:tcPr>
            <w:tcW w:w="5068" w:type="dxa"/>
          </w:tcPr>
          <w:p w:rsidR="00156607" w:rsidRDefault="00156607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правил выгула домашних животных </w:t>
            </w:r>
          </w:p>
          <w:p w:rsidR="00156607" w:rsidRDefault="00156607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ст.2.2-1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порядка отлова безнадзорных животных </w:t>
            </w:r>
          </w:p>
          <w:p w:rsidR="00156607" w:rsidRDefault="00156607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Жестокое обращение с животными </w:t>
            </w:r>
          </w:p>
          <w:p w:rsidR="00156607" w:rsidRDefault="00156607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/>
                <w:sz w:val="24"/>
                <w:szCs w:val="24"/>
              </w:rPr>
              <w:t>ст.4.2.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правил содержания мест погребения, установленных органами местного самоуправления Ленинградской области </w:t>
            </w:r>
          </w:p>
          <w:p w:rsidR="00C30316" w:rsidRDefault="00156607" w:rsidP="009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ст.3.3. – </w:t>
            </w:r>
            <w:r w:rsidRPr="00156607">
              <w:rPr>
                <w:rFonts w:ascii="Times New Roman" w:hAnsi="Times New Roman" w:cs="Times New Roman"/>
                <w:sz w:val="24"/>
                <w:szCs w:val="24"/>
              </w:rPr>
              <w:t>Торговля в не отведенных для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 </w:t>
            </w:r>
          </w:p>
          <w:p w:rsidR="00156607" w:rsidRDefault="00156607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07">
              <w:rPr>
                <w:rFonts w:ascii="Times New Roman" w:hAnsi="Times New Roman" w:cs="Times New Roman"/>
                <w:b/>
                <w:sz w:val="24"/>
                <w:szCs w:val="24"/>
              </w:rPr>
              <w:t>ст.3.5.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ограничений времени и мест розничной продажи алкогольной продукции, ограничений розничной продажи безалкогольных тонизирующих напитков </w:t>
            </w:r>
          </w:p>
          <w:p w:rsidR="00156607" w:rsidRDefault="00156607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07">
              <w:rPr>
                <w:rFonts w:ascii="Times New Roman" w:hAnsi="Times New Roman" w:cs="Times New Roman"/>
                <w:b/>
                <w:sz w:val="24"/>
                <w:szCs w:val="24"/>
              </w:rPr>
              <w:t>ст.3.7.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Размещение нестационарных торговых объектов с нарушением схемы размещения нестационарных торговых объектов </w:t>
            </w:r>
            <w:r w:rsidR="007E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25" w:rsidRDefault="006F076F" w:rsidP="0015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Приставание к гражданам в общественных метах</w:t>
            </w:r>
          </w:p>
          <w:p w:rsidR="00186BDD" w:rsidRPr="00186BDD" w:rsidRDefault="00186BDD" w:rsidP="0018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2.12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областным законом дополнительных ограничений курения табака и потребления </w:t>
            </w:r>
            <w:proofErr w:type="spellStart"/>
            <w:r w:rsidRPr="00186BDD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отдельных общественных местах на территории Ленинградской области;</w:t>
            </w:r>
          </w:p>
          <w:p w:rsidR="00186BDD" w:rsidRPr="00C30316" w:rsidRDefault="00186BDD" w:rsidP="00186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ст.2.13.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ограничения продажи несовершеннолетним товаров для личных и бытовых нужд граждан, содержащих </w:t>
            </w:r>
            <w:r w:rsidRPr="00186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сжиженный углеводородный газ;</w:t>
            </w:r>
          </w:p>
        </w:tc>
      </w:tr>
      <w:tr w:rsidR="00156607" w:rsidTr="00E07775">
        <w:tc>
          <w:tcPr>
            <w:tcW w:w="534" w:type="dxa"/>
          </w:tcPr>
          <w:p w:rsidR="00156607" w:rsidRDefault="001566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CA7AB2" w:rsidRDefault="00CA7AB2" w:rsidP="00CA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финансово-бюджетного отдела – главный бухгалтер 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Артанова Ольга Николаевна</w:t>
            </w:r>
          </w:p>
        </w:tc>
        <w:tc>
          <w:tcPr>
            <w:tcW w:w="5068" w:type="dxa"/>
          </w:tcPr>
          <w:p w:rsidR="00156607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566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.4.3. – </w:t>
            </w:r>
            <w:r w:rsidRPr="00D81AC2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фасадов нежилых зданий и сооружений,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монументально-декоративного искусства 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ст.4.6.-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объявлений, иных информационных материалов вне установленных мест 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требований по содержанию фасадов и витрин вне установленных мест </w:t>
            </w:r>
          </w:p>
          <w:p w:rsidR="00D81AC2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Повреждение элементов благоустройства при производстве земляных, строительных и ремонтных работ </w:t>
            </w:r>
          </w:p>
          <w:p w:rsidR="007E4725" w:rsidRDefault="00D81AC2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Нарушение правил землепользования и застройки</w:t>
            </w:r>
            <w:r w:rsidR="007E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725" w:rsidRDefault="007E4725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7AB2" w:rsidRPr="00CA7AB2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  <w:r w:rsidR="00186BDD">
              <w:t xml:space="preserve"> </w:t>
            </w:r>
            <w:proofErr w:type="spellStart"/>
            <w:proofErr w:type="gramStart"/>
            <w:r w:rsidR="00186BDD" w:rsidRPr="00186B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proofErr w:type="gramEnd"/>
            <w:r w:rsidR="00186BDD" w:rsidRPr="00186BDD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предоставления муниципальных услуг)</w:t>
            </w:r>
          </w:p>
          <w:p w:rsidR="00D81AC2" w:rsidRPr="00C30316" w:rsidRDefault="00D81AC2" w:rsidP="007E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25"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ст.2.11</w:t>
            </w:r>
            <w:r w:rsidR="007E4725">
              <w:rPr>
                <w:rFonts w:ascii="Times New Roman" w:hAnsi="Times New Roman" w:cs="Times New Roman"/>
                <w:sz w:val="24"/>
                <w:szCs w:val="24"/>
              </w:rPr>
              <w:t xml:space="preserve"> – Приставание к гражданам в общественных метах</w:t>
            </w:r>
          </w:p>
        </w:tc>
      </w:tr>
      <w:tr w:rsidR="007E4725" w:rsidTr="00E07775">
        <w:tc>
          <w:tcPr>
            <w:tcW w:w="534" w:type="dxa"/>
          </w:tcPr>
          <w:p w:rsidR="007E4725" w:rsidRDefault="007E4725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CA7AB2" w:rsidRDefault="00CA7AB2" w:rsidP="00CA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бухгалтер  </w:t>
            </w:r>
          </w:p>
          <w:p w:rsidR="007E4725" w:rsidRDefault="007E4725" w:rsidP="007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Анфимова Лариса Евгеньевна</w:t>
            </w:r>
          </w:p>
        </w:tc>
        <w:tc>
          <w:tcPr>
            <w:tcW w:w="5068" w:type="dxa"/>
          </w:tcPr>
          <w:p w:rsidR="007E4725" w:rsidRPr="007E4725" w:rsidRDefault="007E4725" w:rsidP="007E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25">
              <w:rPr>
                <w:rFonts w:ascii="Times New Roman" w:hAnsi="Times New Roman" w:cs="Times New Roman"/>
                <w:b/>
                <w:sz w:val="24"/>
                <w:szCs w:val="24"/>
              </w:rPr>
              <w:t>ст.2.11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Приставание к гражданам в общественных метах</w:t>
            </w:r>
          </w:p>
        </w:tc>
      </w:tr>
      <w:tr w:rsidR="006F076F" w:rsidTr="00E07775">
        <w:tc>
          <w:tcPr>
            <w:tcW w:w="534" w:type="dxa"/>
          </w:tcPr>
          <w:p w:rsidR="006F076F" w:rsidRDefault="006F076F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6F076F" w:rsidRDefault="006F076F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6F076F" w:rsidRDefault="006F076F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06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52"/>
            </w:tblGrid>
            <w:tr w:rsidR="006F076F" w:rsidRPr="00C30316" w:rsidTr="00B74C95"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3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ст.2.2.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Нарушение правил выгула домашних животных </w:t>
                  </w:r>
                </w:p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3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ст.2.2-1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Нарушение порядка отлова безнадзорных животных </w:t>
                  </w:r>
                </w:p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3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ст.2.3.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Жестокое обращение с животными </w:t>
                  </w:r>
                </w:p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3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ст.4.2.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Нарушение правил содержания мест погребения, установленных органами местного самоуправления Ленинградской области </w:t>
                  </w:r>
                </w:p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ст.3.3. – </w:t>
                  </w:r>
                  <w:r w:rsidRPr="00156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Торговля в не отведенных для этого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местах </w:t>
                  </w:r>
                </w:p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6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ст.3.5.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Нарушение ограничений времени и мест розничной продажи алкогольной продукции, ограничений розничной продажи безалкогольных тонизирующих напитков </w:t>
                  </w:r>
                </w:p>
                <w:p w:rsidR="006F076F" w:rsidRDefault="006F076F" w:rsidP="00DB63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66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ст.3.7.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Размещение нестационарных торговых объектов с нарушением схемы размещения нестационарных торговых объектов  </w:t>
                  </w:r>
                </w:p>
                <w:p w:rsidR="006F076F" w:rsidRPr="00C30316" w:rsidRDefault="006F076F" w:rsidP="00DB638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4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ст.2.11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Приставание к гражданам в общественных метах</w:t>
                  </w:r>
                </w:p>
              </w:tc>
            </w:tr>
          </w:tbl>
          <w:p w:rsidR="006F076F" w:rsidRDefault="006F076F" w:rsidP="007E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B1F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5B91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5B91" w:rsidRPr="00A82B1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E5B91" w:rsidRPr="00A8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B2"/>
    <w:multiLevelType w:val="hybridMultilevel"/>
    <w:tmpl w:val="BE74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C8C"/>
    <w:multiLevelType w:val="hybridMultilevel"/>
    <w:tmpl w:val="A858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E4C"/>
    <w:multiLevelType w:val="hybridMultilevel"/>
    <w:tmpl w:val="FF72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1"/>
    <w:rsid w:val="0009006E"/>
    <w:rsid w:val="00156607"/>
    <w:rsid w:val="00186BDD"/>
    <w:rsid w:val="001C7805"/>
    <w:rsid w:val="00363453"/>
    <w:rsid w:val="00457FEA"/>
    <w:rsid w:val="006F076F"/>
    <w:rsid w:val="007E4725"/>
    <w:rsid w:val="00856054"/>
    <w:rsid w:val="008A492D"/>
    <w:rsid w:val="00911708"/>
    <w:rsid w:val="00A82B1F"/>
    <w:rsid w:val="00B74C95"/>
    <w:rsid w:val="00BF0D6B"/>
    <w:rsid w:val="00C2704F"/>
    <w:rsid w:val="00C30316"/>
    <w:rsid w:val="00CA7AB2"/>
    <w:rsid w:val="00D13F18"/>
    <w:rsid w:val="00D81AC2"/>
    <w:rsid w:val="00DB7438"/>
    <w:rsid w:val="00E07775"/>
    <w:rsid w:val="00EE5B91"/>
    <w:rsid w:val="00E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adm_lisino_zolina@outlook.com</cp:lastModifiedBy>
  <cp:revision>9</cp:revision>
  <cp:lastPrinted>2019-03-20T14:29:00Z</cp:lastPrinted>
  <dcterms:created xsi:type="dcterms:W3CDTF">2019-03-20T12:52:00Z</dcterms:created>
  <dcterms:modified xsi:type="dcterms:W3CDTF">2021-07-19T07:20:00Z</dcterms:modified>
</cp:coreProperties>
</file>