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13C7" w14:textId="77777777" w:rsid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E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оссийская Федерация </w:t>
      </w:r>
    </w:p>
    <w:p w14:paraId="139C78E9" w14:textId="77777777" w:rsid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 </w:t>
      </w:r>
    </w:p>
    <w:p w14:paraId="74D73E49" w14:textId="77777777" w:rsid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D66D7" w14:textId="77777777" w:rsid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Лисинское сельское поселение </w:t>
      </w:r>
    </w:p>
    <w:p w14:paraId="65DF045E" w14:textId="77777777" w:rsid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14:paraId="37B7882E" w14:textId="77777777" w:rsid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14:paraId="16F01F96" w14:textId="77777777" w:rsidR="00FC2E0F" w:rsidRP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86CED" w14:textId="77777777" w:rsidR="00FC2E0F" w:rsidRDefault="00FC2E0F" w:rsidP="002D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772C0" w14:textId="77777777" w:rsidR="0060313B" w:rsidRPr="00FC2E0F" w:rsidRDefault="002D6961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E0F">
        <w:rPr>
          <w:rFonts w:ascii="Times New Roman" w:hAnsi="Times New Roman" w:cs="Times New Roman"/>
          <w:sz w:val="24"/>
          <w:szCs w:val="24"/>
        </w:rPr>
        <w:t xml:space="preserve">ПРОТОКОЛ  № </w:t>
      </w:r>
      <w:r w:rsidR="00EE3200">
        <w:rPr>
          <w:rFonts w:ascii="Times New Roman" w:hAnsi="Times New Roman" w:cs="Times New Roman"/>
          <w:sz w:val="24"/>
          <w:szCs w:val="24"/>
        </w:rPr>
        <w:t>3</w:t>
      </w:r>
    </w:p>
    <w:p w14:paraId="167A0180" w14:textId="77777777" w:rsidR="002D6961" w:rsidRPr="00205ED4" w:rsidRDefault="002D6961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D4"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r w:rsidR="00FC2E0F"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</w:p>
    <w:p w14:paraId="6198457E" w14:textId="77777777" w:rsidR="00FC2E0F" w:rsidRDefault="00FC2E0F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</w:t>
      </w:r>
      <w:r w:rsidR="002D6961" w:rsidRPr="00205ED4">
        <w:rPr>
          <w:rFonts w:ascii="Times New Roman" w:hAnsi="Times New Roman" w:cs="Times New Roman"/>
          <w:sz w:val="24"/>
          <w:szCs w:val="24"/>
        </w:rPr>
        <w:t>администрации Лисинского</w:t>
      </w:r>
    </w:p>
    <w:p w14:paraId="29AEE33E" w14:textId="77777777" w:rsidR="002D6961" w:rsidRPr="00205ED4" w:rsidRDefault="002D6961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D4">
        <w:rPr>
          <w:rFonts w:ascii="Times New Roman" w:hAnsi="Times New Roman" w:cs="Times New Roman"/>
          <w:sz w:val="24"/>
          <w:szCs w:val="24"/>
        </w:rPr>
        <w:t>сельского поселения Тосненского района</w:t>
      </w:r>
    </w:p>
    <w:p w14:paraId="35508DA7" w14:textId="77777777" w:rsidR="002D6961" w:rsidRDefault="002D6961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D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C2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7081F" w14:textId="656B0F88" w:rsidR="00FC2E0F" w:rsidRPr="00205ED4" w:rsidRDefault="009B03C9" w:rsidP="00FC2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3200">
        <w:rPr>
          <w:rFonts w:ascii="Times New Roman" w:hAnsi="Times New Roman" w:cs="Times New Roman"/>
          <w:sz w:val="24"/>
          <w:szCs w:val="24"/>
        </w:rPr>
        <w:t>0</w:t>
      </w:r>
      <w:r w:rsidR="00647B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B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32EDB">
        <w:rPr>
          <w:rFonts w:ascii="Times New Roman" w:hAnsi="Times New Roman" w:cs="Times New Roman"/>
          <w:sz w:val="24"/>
          <w:szCs w:val="24"/>
        </w:rPr>
        <w:t>2</w:t>
      </w:r>
      <w:r w:rsidR="00647BFB">
        <w:rPr>
          <w:rFonts w:ascii="Times New Roman" w:hAnsi="Times New Roman" w:cs="Times New Roman"/>
          <w:sz w:val="24"/>
          <w:szCs w:val="24"/>
        </w:rPr>
        <w:t>3</w:t>
      </w:r>
    </w:p>
    <w:p w14:paraId="1BDF7FE8" w14:textId="77777777" w:rsidR="002D6961" w:rsidRPr="00205ED4" w:rsidRDefault="002D6961" w:rsidP="002D69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A9775" w14:textId="77777777" w:rsidR="002D6961" w:rsidRPr="00205ED4" w:rsidRDefault="002D6961" w:rsidP="002D69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15BD7" w14:textId="77777777" w:rsidR="002D6961" w:rsidRPr="00205ED4" w:rsidRDefault="002D6961" w:rsidP="002D69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D1601" w14:textId="77777777" w:rsidR="001D4550" w:rsidRDefault="002D6961" w:rsidP="002D6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D4">
        <w:rPr>
          <w:rFonts w:ascii="Times New Roman" w:hAnsi="Times New Roman" w:cs="Times New Roman"/>
          <w:sz w:val="24"/>
          <w:szCs w:val="24"/>
        </w:rPr>
        <w:t>Пр</w:t>
      </w:r>
      <w:r w:rsidR="001D4550">
        <w:rPr>
          <w:rFonts w:ascii="Times New Roman" w:hAnsi="Times New Roman" w:cs="Times New Roman"/>
          <w:sz w:val="24"/>
          <w:szCs w:val="24"/>
        </w:rPr>
        <w:t xml:space="preserve">едседатель </w:t>
      </w:r>
      <w:r w:rsidR="009B03C9">
        <w:rPr>
          <w:rFonts w:ascii="Times New Roman" w:hAnsi="Times New Roman" w:cs="Times New Roman"/>
          <w:sz w:val="24"/>
          <w:szCs w:val="24"/>
        </w:rPr>
        <w:t>заседания</w:t>
      </w:r>
      <w:r w:rsidR="001D4550">
        <w:rPr>
          <w:rFonts w:ascii="Times New Roman" w:hAnsi="Times New Roman" w:cs="Times New Roman"/>
          <w:sz w:val="24"/>
          <w:szCs w:val="24"/>
        </w:rPr>
        <w:t xml:space="preserve">:    </w:t>
      </w:r>
      <w:r w:rsidRPr="00205ED4">
        <w:rPr>
          <w:rFonts w:ascii="Times New Roman" w:hAnsi="Times New Roman" w:cs="Times New Roman"/>
          <w:sz w:val="24"/>
          <w:szCs w:val="24"/>
        </w:rPr>
        <w:t>Уткин Алексей Иванович, глава</w:t>
      </w:r>
      <w:r w:rsidR="001D45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05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05E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45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D020878" w14:textId="77777777" w:rsidR="002D6961" w:rsidRPr="00205ED4" w:rsidRDefault="001D4550" w:rsidP="002D6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Лисинского сельского поселения</w:t>
      </w:r>
      <w:r w:rsidR="002D6961" w:rsidRPr="00205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BB0D9" w14:textId="416C3A2E" w:rsidR="001D4550" w:rsidRDefault="002D6961" w:rsidP="002D6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D4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1D4550">
        <w:rPr>
          <w:rFonts w:ascii="Times New Roman" w:hAnsi="Times New Roman" w:cs="Times New Roman"/>
          <w:sz w:val="24"/>
          <w:szCs w:val="24"/>
        </w:rPr>
        <w:t xml:space="preserve">  </w:t>
      </w:r>
      <w:r w:rsidR="00205ED4">
        <w:rPr>
          <w:rFonts w:ascii="Times New Roman" w:hAnsi="Times New Roman" w:cs="Times New Roman"/>
          <w:sz w:val="24"/>
          <w:szCs w:val="24"/>
        </w:rPr>
        <w:t xml:space="preserve"> </w:t>
      </w:r>
      <w:r w:rsidR="001D4550">
        <w:rPr>
          <w:rFonts w:ascii="Times New Roman" w:hAnsi="Times New Roman" w:cs="Times New Roman"/>
          <w:sz w:val="24"/>
          <w:szCs w:val="24"/>
        </w:rPr>
        <w:t xml:space="preserve">       </w:t>
      </w:r>
      <w:r w:rsidR="00647BFB">
        <w:rPr>
          <w:rFonts w:ascii="Times New Roman" w:hAnsi="Times New Roman" w:cs="Times New Roman"/>
          <w:sz w:val="24"/>
          <w:szCs w:val="24"/>
        </w:rPr>
        <w:t>Кисель Юлия Васильевна</w:t>
      </w:r>
      <w:r w:rsidRPr="00205ED4">
        <w:rPr>
          <w:rFonts w:ascii="Times New Roman" w:hAnsi="Times New Roman" w:cs="Times New Roman"/>
          <w:sz w:val="24"/>
          <w:szCs w:val="24"/>
        </w:rPr>
        <w:t>,</w:t>
      </w:r>
      <w:r w:rsidR="001D4550">
        <w:rPr>
          <w:rFonts w:ascii="Times New Roman" w:hAnsi="Times New Roman" w:cs="Times New Roman"/>
          <w:sz w:val="24"/>
          <w:szCs w:val="24"/>
        </w:rPr>
        <w:t xml:space="preserve"> </w:t>
      </w:r>
      <w:r w:rsidR="00647BFB">
        <w:rPr>
          <w:rFonts w:ascii="Times New Roman" w:hAnsi="Times New Roman" w:cs="Times New Roman"/>
          <w:sz w:val="24"/>
          <w:szCs w:val="24"/>
        </w:rPr>
        <w:t>главный</w:t>
      </w:r>
      <w:r w:rsidR="001D455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205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C32B9" w14:textId="77777777" w:rsidR="002D6961" w:rsidRPr="00205ED4" w:rsidRDefault="001D4550" w:rsidP="002D6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</w:t>
      </w:r>
      <w:r w:rsidR="002D6961" w:rsidRPr="00205ED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ED4">
        <w:rPr>
          <w:rFonts w:ascii="Times New Roman" w:hAnsi="Times New Roman" w:cs="Times New Roman"/>
          <w:sz w:val="24"/>
          <w:szCs w:val="24"/>
        </w:rPr>
        <w:t xml:space="preserve"> </w:t>
      </w:r>
      <w:r w:rsidR="002D6961" w:rsidRPr="00205ED4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14:paraId="4E82BE65" w14:textId="77777777" w:rsidR="00205ED4" w:rsidRDefault="009B03C9" w:rsidP="002D6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4 чел.</w:t>
      </w:r>
    </w:p>
    <w:p w14:paraId="08CF04B5" w14:textId="77777777" w:rsidR="009B03C9" w:rsidRDefault="00205ED4" w:rsidP="002D6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8F44955" w14:textId="77777777" w:rsidR="00205ED4" w:rsidRPr="009B03C9" w:rsidRDefault="00205ED4" w:rsidP="002D6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 w:rsidRPr="009B03C9">
        <w:rPr>
          <w:rFonts w:ascii="Times New Roman" w:hAnsi="Times New Roman" w:cs="Times New Roman"/>
          <w:sz w:val="24"/>
          <w:szCs w:val="24"/>
        </w:rPr>
        <w:t xml:space="preserve">:      </w:t>
      </w:r>
    </w:p>
    <w:p w14:paraId="1EADF07D" w14:textId="6961CD7F" w:rsidR="00D32837" w:rsidRPr="00D32837" w:rsidRDefault="00205ED4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D4">
        <w:rPr>
          <w:rFonts w:ascii="Times New Roman" w:hAnsi="Times New Roman" w:cs="Times New Roman"/>
          <w:sz w:val="24"/>
          <w:szCs w:val="24"/>
        </w:rPr>
        <w:t xml:space="preserve">      </w:t>
      </w:r>
      <w:r w:rsidR="00D32837" w:rsidRPr="00D32837">
        <w:rPr>
          <w:rFonts w:ascii="Times New Roman" w:hAnsi="Times New Roman" w:cs="Times New Roman"/>
          <w:sz w:val="24"/>
          <w:szCs w:val="24"/>
        </w:rPr>
        <w:t>1.</w:t>
      </w:r>
      <w:r w:rsidR="00D32837" w:rsidRPr="00D32837">
        <w:rPr>
          <w:rFonts w:ascii="Times New Roman" w:hAnsi="Times New Roman" w:cs="Times New Roman"/>
          <w:sz w:val="24"/>
          <w:szCs w:val="24"/>
        </w:rPr>
        <w:tab/>
        <w:t xml:space="preserve">Реализация Плана противодействия коррупции в администрации </w:t>
      </w:r>
      <w:r w:rsidR="00D32837">
        <w:rPr>
          <w:rFonts w:ascii="Times New Roman" w:hAnsi="Times New Roman" w:cs="Times New Roman"/>
          <w:sz w:val="24"/>
          <w:szCs w:val="24"/>
        </w:rPr>
        <w:t xml:space="preserve">Лисинского </w:t>
      </w:r>
      <w:r w:rsidR="00D32837" w:rsidRPr="00D32837">
        <w:rPr>
          <w:rFonts w:ascii="Times New Roman" w:hAnsi="Times New Roman" w:cs="Times New Roman"/>
          <w:sz w:val="24"/>
          <w:szCs w:val="24"/>
        </w:rPr>
        <w:t>сельского поселения Тосненского района Ленинградской области за 3 квартал 202</w:t>
      </w:r>
      <w:r w:rsidR="00647BFB">
        <w:rPr>
          <w:rFonts w:ascii="Times New Roman" w:hAnsi="Times New Roman" w:cs="Times New Roman"/>
          <w:sz w:val="24"/>
          <w:szCs w:val="24"/>
        </w:rPr>
        <w:t>3</w:t>
      </w:r>
      <w:r w:rsidR="00D32837" w:rsidRPr="00D3283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11EF9E24" w14:textId="77777777" w:rsidR="00EE2414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2.</w:t>
      </w:r>
      <w:r w:rsidRPr="00D32837">
        <w:rPr>
          <w:rFonts w:ascii="Times New Roman" w:hAnsi="Times New Roman" w:cs="Times New Roman"/>
          <w:sz w:val="24"/>
          <w:szCs w:val="24"/>
        </w:rPr>
        <w:tab/>
        <w:t xml:space="preserve">Мониторинг реализации мер по противодействию коррупции  в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за 3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83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87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27D6E" w14:textId="77777777" w:rsid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2C132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Pr="00D32837">
        <w:rPr>
          <w:rFonts w:ascii="Times New Roman" w:hAnsi="Times New Roman" w:cs="Times New Roman"/>
          <w:sz w:val="24"/>
          <w:szCs w:val="24"/>
        </w:rPr>
        <w:t xml:space="preserve">  по вопросу № 1 </w:t>
      </w:r>
      <w:r>
        <w:rPr>
          <w:rFonts w:ascii="Times New Roman" w:hAnsi="Times New Roman" w:cs="Times New Roman"/>
          <w:sz w:val="24"/>
          <w:szCs w:val="24"/>
        </w:rPr>
        <w:t>Кисель Ю.В.</w:t>
      </w:r>
      <w:r w:rsidRPr="00D3283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специалиста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837">
        <w:rPr>
          <w:rFonts w:ascii="Times New Roman" w:hAnsi="Times New Roman" w:cs="Times New Roman"/>
          <w:sz w:val="24"/>
          <w:szCs w:val="24"/>
        </w:rPr>
        <w:t xml:space="preserve"> о реализации плана по противодействию коррупции в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за 3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837">
        <w:rPr>
          <w:rFonts w:ascii="Times New Roman" w:hAnsi="Times New Roman" w:cs="Times New Roman"/>
          <w:sz w:val="24"/>
          <w:szCs w:val="24"/>
        </w:rPr>
        <w:t xml:space="preserve"> года, которая сообщила:</w:t>
      </w:r>
    </w:p>
    <w:p w14:paraId="5C1A8C01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</w:t>
      </w:r>
      <w:r w:rsidRPr="00D32837">
        <w:rPr>
          <w:rFonts w:ascii="Times New Roman" w:hAnsi="Times New Roman" w:cs="Times New Roman"/>
          <w:sz w:val="24"/>
          <w:szCs w:val="24"/>
        </w:rPr>
        <w:tab/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«Об утверждении Порядка проведения антикоррупционного мониторинга на территории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 Тосненского района  Ленинградской области».     За третий квартал принято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32837">
        <w:rPr>
          <w:rFonts w:ascii="Times New Roman" w:hAnsi="Times New Roman" w:cs="Times New Roman"/>
          <w:sz w:val="24"/>
          <w:szCs w:val="24"/>
        </w:rPr>
        <w:t xml:space="preserve"> нормативно-правовых актов -  постановлений администрации.</w:t>
      </w:r>
    </w:p>
    <w:p w14:paraId="0179F17C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Действующие муниципальные правовые акты по вопросам противодействия коррупции  соответствуют требованиям действующего законодательства.</w:t>
      </w:r>
    </w:p>
    <w:p w14:paraId="3E31E3D6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</w:t>
      </w:r>
      <w:r w:rsidRPr="00D32837">
        <w:rPr>
          <w:rFonts w:ascii="Times New Roman" w:hAnsi="Times New Roman" w:cs="Times New Roman"/>
          <w:sz w:val="24"/>
          <w:szCs w:val="24"/>
        </w:rPr>
        <w:tab/>
        <w:t xml:space="preserve">Профилактика коррупционных и иных правонарушений в администрации поселения осуществляется в рамках деятельности совета по противодействию коррупции и комиссии по соблюдению требований к служебному поведению муниципальных служащих и урегулированию конфликта интересов. </w:t>
      </w:r>
    </w:p>
    <w:p w14:paraId="1AFE4EA7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32837">
        <w:rPr>
          <w:rFonts w:ascii="Times New Roman" w:hAnsi="Times New Roman" w:cs="Times New Roman"/>
          <w:sz w:val="24"/>
          <w:szCs w:val="24"/>
        </w:rPr>
        <w:tab/>
        <w:t xml:space="preserve"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 </w:t>
      </w:r>
    </w:p>
    <w:p w14:paraId="291C2DAB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</w:t>
      </w:r>
      <w:r w:rsidRPr="00D32837">
        <w:rPr>
          <w:rFonts w:ascii="Times New Roman" w:hAnsi="Times New Roman" w:cs="Times New Roman"/>
          <w:sz w:val="24"/>
          <w:szCs w:val="24"/>
        </w:rPr>
        <w:tab/>
        <w:t xml:space="preserve">Сообщений граждан, организаций о ставших известными случаях коррупционных правонарушений, совершенных муниципальными служащими не поступало. </w:t>
      </w:r>
    </w:p>
    <w:p w14:paraId="3910BA29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</w:t>
      </w:r>
      <w:r w:rsidRPr="00D32837">
        <w:rPr>
          <w:rFonts w:ascii="Times New Roman" w:hAnsi="Times New Roman" w:cs="Times New Roman"/>
          <w:sz w:val="24"/>
          <w:szCs w:val="24"/>
        </w:rPr>
        <w:tab/>
        <w:t xml:space="preserve">Проверки достоверности и полноты представляемых сведений не проводились в виду отсутствия оснований для их проведения. </w:t>
      </w:r>
    </w:p>
    <w:p w14:paraId="51C283D8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</w:t>
      </w:r>
      <w:r w:rsidRPr="00D32837">
        <w:rPr>
          <w:rFonts w:ascii="Times New Roman" w:hAnsi="Times New Roman" w:cs="Times New Roman"/>
          <w:sz w:val="24"/>
          <w:szCs w:val="24"/>
        </w:rPr>
        <w:tab/>
        <w:t>Проблем в деятельности должностных лиц по профилактике коррупционных и иных правонарушений не установлено.</w:t>
      </w:r>
    </w:p>
    <w:p w14:paraId="2E48E437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></w:t>
      </w:r>
      <w:r w:rsidRPr="00D32837">
        <w:rPr>
          <w:rFonts w:ascii="Times New Roman" w:hAnsi="Times New Roman" w:cs="Times New Roman"/>
          <w:sz w:val="24"/>
          <w:szCs w:val="24"/>
        </w:rPr>
        <w:tab/>
        <w:t xml:space="preserve">Вся информация, связанная с противодействием коррупции,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3D67D74A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B0C65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49D768B7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 xml:space="preserve">Информацию о реализация Плана противодействия коррупции в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за 3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837">
        <w:rPr>
          <w:rFonts w:ascii="Times New Roman" w:hAnsi="Times New Roman" w:cs="Times New Roman"/>
          <w:sz w:val="24"/>
          <w:szCs w:val="24"/>
        </w:rPr>
        <w:t xml:space="preserve"> года принять к сведению. </w:t>
      </w:r>
    </w:p>
    <w:p w14:paraId="67D90F24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6D00B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 xml:space="preserve">СЛУШАЛИ по вопросу № 2 </w:t>
      </w:r>
      <w:r>
        <w:rPr>
          <w:rFonts w:ascii="Times New Roman" w:hAnsi="Times New Roman" w:cs="Times New Roman"/>
          <w:sz w:val="24"/>
          <w:szCs w:val="24"/>
        </w:rPr>
        <w:t>Кисель Ю.В.</w:t>
      </w:r>
      <w:r w:rsidRPr="00D3283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специалиста администрации. Мониторинг реализации мер по противодействию коррупции  в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за 3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837">
        <w:rPr>
          <w:rFonts w:ascii="Times New Roman" w:hAnsi="Times New Roman" w:cs="Times New Roman"/>
          <w:sz w:val="24"/>
          <w:szCs w:val="24"/>
        </w:rPr>
        <w:t xml:space="preserve"> года. 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«Об утверждении Порядка проведения антикоррупционного мониторинга  на территории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 сельского поселения  Тосненского района Ленинградской области» на рассмотрение предлагается информация  о ходе реализации в администрации </w:t>
      </w:r>
      <w:r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мероприятий по противодействию коррупции за 3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2837">
        <w:rPr>
          <w:rFonts w:ascii="Times New Roman" w:hAnsi="Times New Roman" w:cs="Times New Roman"/>
          <w:sz w:val="24"/>
          <w:szCs w:val="24"/>
        </w:rPr>
        <w:t xml:space="preserve"> года в виде таблицы (приложение).</w:t>
      </w:r>
    </w:p>
    <w:p w14:paraId="2507E20E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8056F" w14:textId="77777777" w:rsidR="00D32837" w:rsidRPr="00D32837" w:rsidRDefault="00D32837" w:rsidP="00D32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37">
        <w:rPr>
          <w:rFonts w:ascii="Times New Roman" w:hAnsi="Times New Roman" w:cs="Times New Roman"/>
          <w:sz w:val="24"/>
          <w:szCs w:val="24"/>
        </w:rPr>
        <w:t xml:space="preserve">РЕШИЛИ: Информацию о ходе реализации мер по противодействию коррупции  в администрации </w:t>
      </w:r>
      <w:r w:rsidR="00E05C9C">
        <w:rPr>
          <w:rFonts w:ascii="Times New Roman" w:hAnsi="Times New Roman" w:cs="Times New Roman"/>
          <w:sz w:val="24"/>
          <w:szCs w:val="24"/>
        </w:rPr>
        <w:t>Лисинского</w:t>
      </w:r>
      <w:r w:rsidRPr="00D32837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к сведению.</w:t>
      </w:r>
    </w:p>
    <w:p w14:paraId="29753EB4" w14:textId="77777777" w:rsidR="00141C7D" w:rsidRDefault="00141C7D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34EE5" w14:textId="77777777" w:rsidR="00141C7D" w:rsidRDefault="00141C7D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64FF4" w14:textId="77777777" w:rsidR="002871A3" w:rsidRDefault="002871A3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61649" w14:textId="77777777" w:rsidR="002871A3" w:rsidRDefault="00FF2094" w:rsidP="00366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871A3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А.И.</w:t>
      </w:r>
      <w:r w:rsidR="00521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Уткин</w:t>
      </w:r>
      <w:r w:rsidR="00287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1D5C5" w14:textId="77777777" w:rsidR="002871A3" w:rsidRDefault="002871A3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2CBF1" w14:textId="77777777" w:rsidR="00FF2094" w:rsidRDefault="00FF2094" w:rsidP="00366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26D389" w14:textId="77777777" w:rsidR="00FF2094" w:rsidRDefault="002871A3" w:rsidP="00366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FF20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05C9C">
        <w:rPr>
          <w:rFonts w:ascii="Times New Roman" w:hAnsi="Times New Roman" w:cs="Times New Roman"/>
          <w:sz w:val="24"/>
          <w:szCs w:val="24"/>
        </w:rPr>
        <w:t>Ю.В.Кисель</w:t>
      </w:r>
      <w:r w:rsidR="00FF20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103C"/>
    <w:multiLevelType w:val="hybridMultilevel"/>
    <w:tmpl w:val="4FF2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324E"/>
    <w:multiLevelType w:val="hybridMultilevel"/>
    <w:tmpl w:val="7C4E209C"/>
    <w:lvl w:ilvl="0" w:tplc="6016CA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571505678">
    <w:abstractNumId w:val="0"/>
  </w:num>
  <w:num w:numId="2" w16cid:durableId="191713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961"/>
    <w:rsid w:val="00113DDE"/>
    <w:rsid w:val="00141C7D"/>
    <w:rsid w:val="001D4550"/>
    <w:rsid w:val="00205ED4"/>
    <w:rsid w:val="002871A3"/>
    <w:rsid w:val="002C2227"/>
    <w:rsid w:val="002D6961"/>
    <w:rsid w:val="003661C8"/>
    <w:rsid w:val="00380C12"/>
    <w:rsid w:val="003E0122"/>
    <w:rsid w:val="00511EBF"/>
    <w:rsid w:val="005219FE"/>
    <w:rsid w:val="00551267"/>
    <w:rsid w:val="00590708"/>
    <w:rsid w:val="0060313B"/>
    <w:rsid w:val="00616B7F"/>
    <w:rsid w:val="006462B5"/>
    <w:rsid w:val="00647254"/>
    <w:rsid w:val="00647BFB"/>
    <w:rsid w:val="007473D1"/>
    <w:rsid w:val="0085253A"/>
    <w:rsid w:val="00932EDB"/>
    <w:rsid w:val="009B03C9"/>
    <w:rsid w:val="00D32837"/>
    <w:rsid w:val="00DB3C6D"/>
    <w:rsid w:val="00DB77C7"/>
    <w:rsid w:val="00DE18EB"/>
    <w:rsid w:val="00E05C9C"/>
    <w:rsid w:val="00ED3574"/>
    <w:rsid w:val="00EE2414"/>
    <w:rsid w:val="00EE3200"/>
    <w:rsid w:val="00EF685C"/>
    <w:rsid w:val="00F77D34"/>
    <w:rsid w:val="00F91ABE"/>
    <w:rsid w:val="00FC2E0F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7CDC"/>
  <w15:docId w15:val="{A7404C74-A07E-4E98-89D6-B26353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29</cp:revision>
  <cp:lastPrinted>2021-10-20T12:21:00Z</cp:lastPrinted>
  <dcterms:created xsi:type="dcterms:W3CDTF">2016-04-29T05:48:00Z</dcterms:created>
  <dcterms:modified xsi:type="dcterms:W3CDTF">2023-11-07T08:54:00Z</dcterms:modified>
</cp:coreProperties>
</file>